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EEB" w:rsidRDefault="00710A66" w:rsidP="00393AF2">
      <w:pPr>
        <w:pStyle w:val="NoSpacing"/>
        <w:rPr>
          <w:sz w:val="24"/>
          <w:szCs w:val="24"/>
        </w:rPr>
      </w:pPr>
      <w:r>
        <w:rPr>
          <w:noProof/>
          <w:sz w:val="24"/>
          <w:szCs w:val="24"/>
        </w:rPr>
        <w:drawing>
          <wp:anchor distT="0" distB="0" distL="114300" distR="114300" simplePos="0" relativeHeight="251660288" behindDoc="0" locked="0" layoutInCell="1" allowOverlap="1">
            <wp:simplePos x="0" y="0"/>
            <wp:positionH relativeFrom="column">
              <wp:posOffset>-212725</wp:posOffset>
            </wp:positionH>
            <wp:positionV relativeFrom="paragraph">
              <wp:posOffset>-253365</wp:posOffset>
            </wp:positionV>
            <wp:extent cx="3277235" cy="890270"/>
            <wp:effectExtent l="0" t="0" r="0" b="0"/>
            <wp:wrapThrough wrapText="bothSides">
              <wp:wrapPolygon edited="0">
                <wp:start x="4520" y="462"/>
                <wp:lineTo x="3516" y="924"/>
                <wp:lineTo x="502" y="6471"/>
                <wp:lineTo x="0" y="10631"/>
                <wp:lineTo x="377" y="16639"/>
                <wp:lineTo x="2386" y="20799"/>
                <wp:lineTo x="3013" y="20799"/>
                <wp:lineTo x="5650" y="20799"/>
                <wp:lineTo x="21345" y="17563"/>
                <wp:lineTo x="21596" y="15252"/>
                <wp:lineTo x="19336" y="15252"/>
                <wp:lineTo x="20968" y="14328"/>
                <wp:lineTo x="21219" y="10631"/>
                <wp:lineTo x="20466" y="7857"/>
                <wp:lineTo x="20717" y="1849"/>
                <wp:lineTo x="6655" y="462"/>
                <wp:lineTo x="4520" y="462"/>
              </wp:wrapPolygon>
            </wp:wrapThrough>
            <wp:docPr id="2" name="Picture 0" descr="R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 logo.png"/>
                    <pic:cNvPicPr/>
                  </pic:nvPicPr>
                  <pic:blipFill>
                    <a:blip r:embed="rId5" cstate="print"/>
                    <a:stretch>
                      <a:fillRect/>
                    </a:stretch>
                  </pic:blipFill>
                  <pic:spPr>
                    <a:xfrm>
                      <a:off x="0" y="0"/>
                      <a:ext cx="3277235" cy="890270"/>
                    </a:xfrm>
                    <a:prstGeom prst="rect">
                      <a:avLst/>
                    </a:prstGeom>
                  </pic:spPr>
                </pic:pic>
              </a:graphicData>
            </a:graphic>
          </wp:anchor>
        </w:drawing>
      </w:r>
    </w:p>
    <w:p w:rsidR="00710A66" w:rsidRDefault="00710A66" w:rsidP="00393AF2">
      <w:pPr>
        <w:pStyle w:val="NoSpacing"/>
        <w:rPr>
          <w:sz w:val="24"/>
          <w:szCs w:val="24"/>
        </w:rPr>
      </w:pPr>
    </w:p>
    <w:p w:rsidR="00BE032F" w:rsidRDefault="00BE032F" w:rsidP="00393AF2">
      <w:pPr>
        <w:pStyle w:val="NoSpacing"/>
        <w:rPr>
          <w:sz w:val="24"/>
          <w:szCs w:val="24"/>
        </w:rPr>
      </w:pPr>
    </w:p>
    <w:p w:rsidR="00710A66" w:rsidRDefault="00710A66" w:rsidP="00393AF2">
      <w:pPr>
        <w:pStyle w:val="NoSpacing"/>
        <w:rPr>
          <w:sz w:val="24"/>
          <w:szCs w:val="24"/>
        </w:rPr>
      </w:pPr>
    </w:p>
    <w:p w:rsidR="00C10EEB" w:rsidRPr="00C10EEB" w:rsidRDefault="00BE032F" w:rsidP="00C10EEB">
      <w:pPr>
        <w:pStyle w:val="NoSpacing"/>
        <w:jc w:val="center"/>
        <w:rPr>
          <w:sz w:val="52"/>
          <w:szCs w:val="52"/>
        </w:rPr>
      </w:pPr>
      <w:r>
        <w:rPr>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7.8pt;margin-top:30.35pt;width:520.5pt;height:.05pt;z-index:251659264" o:connectortype="straight" strokeweight="1.5pt"/>
        </w:pict>
      </w:r>
      <w:r w:rsidR="00710A66">
        <w:rPr>
          <w:noProof/>
          <w:sz w:val="24"/>
          <w:szCs w:val="24"/>
        </w:rPr>
        <w:pict>
          <v:shape id="_x0000_s1028" type="#_x0000_t32" style="position:absolute;left:0;text-align:left;margin-left:-6.85pt;margin-top:1.1pt;width:520.5pt;height:.05pt;z-index:251661312" o:connectortype="straight" strokeweight="1.5pt"/>
        </w:pict>
      </w:r>
      <w:r w:rsidR="00C10EEB" w:rsidRPr="00C10EEB">
        <w:rPr>
          <w:sz w:val="52"/>
          <w:szCs w:val="52"/>
        </w:rPr>
        <w:t>ACH Authorization Form</w:t>
      </w:r>
    </w:p>
    <w:p w:rsidR="00710A66" w:rsidRDefault="00710A66" w:rsidP="00393AF2">
      <w:pPr>
        <w:pStyle w:val="NoSpacing"/>
        <w:rPr>
          <w:sz w:val="24"/>
          <w:szCs w:val="24"/>
        </w:rPr>
      </w:pPr>
    </w:p>
    <w:tbl>
      <w:tblPr>
        <w:tblStyle w:val="TableGrid"/>
        <w:tblW w:w="0" w:type="auto"/>
        <w:tblLook w:val="04A0"/>
      </w:tblPr>
      <w:tblGrid>
        <w:gridCol w:w="10431"/>
      </w:tblGrid>
      <w:tr w:rsidR="00710A66" w:rsidTr="00710A66">
        <w:trPr>
          <w:trHeight w:val="9440"/>
        </w:trPr>
        <w:tc>
          <w:tcPr>
            <w:tcW w:w="9576" w:type="dxa"/>
          </w:tcPr>
          <w:p w:rsidR="00710A66" w:rsidRPr="00710A66" w:rsidRDefault="00710A66" w:rsidP="00710A66">
            <w:pPr>
              <w:pStyle w:val="NoSpacing"/>
              <w:jc w:val="center"/>
              <w:rPr>
                <w:b/>
              </w:rPr>
            </w:pPr>
            <w:r w:rsidRPr="00710A66">
              <w:rPr>
                <w:b/>
              </w:rPr>
              <w:t>CREDIT/DEBIT AUTHORIZATION FORM</w:t>
            </w:r>
          </w:p>
          <w:p w:rsidR="00710A66" w:rsidRPr="00710A66" w:rsidRDefault="00710A66" w:rsidP="00710A66">
            <w:pPr>
              <w:pStyle w:val="NoSpacing"/>
              <w:rPr>
                <w:sz w:val="20"/>
                <w:szCs w:val="20"/>
              </w:rPr>
            </w:pPr>
          </w:p>
          <w:p w:rsidR="00710A66" w:rsidRPr="00710A66" w:rsidRDefault="00710A66" w:rsidP="00710A66">
            <w:pPr>
              <w:pStyle w:val="NoSpacing"/>
            </w:pPr>
            <w:r w:rsidRPr="00710A66">
              <w:t>I (We) hereby authorize Reliable Distributor to initiate entries to my (our) checking/savings accounts at the financial institution listed below (THE FINANCIAL INSTITUTION), and if necessary, initiate adjustments for any transactions credited/debited in error. This authority will remain in effect until Reliable Distributor is notified by me (us) in writing to cancel it in such time as to afford Reliable Distributor and THE FINANCIAL INSTITUTION a reasonable opportunity to act on it.</w:t>
            </w:r>
          </w:p>
          <w:p w:rsidR="00710A66" w:rsidRDefault="00710A66" w:rsidP="00710A66">
            <w:pPr>
              <w:pStyle w:val="NoSpacing"/>
            </w:pPr>
          </w:p>
          <w:p w:rsidR="00720D1A" w:rsidRPr="00720D1A" w:rsidRDefault="00720D1A" w:rsidP="00720D1A">
            <w:pPr>
              <w:pStyle w:val="NoSpacing"/>
              <w:pBdr>
                <w:bottom w:val="single" w:sz="12" w:space="1" w:color="auto"/>
              </w:pBdr>
              <w:rPr>
                <w:sz w:val="16"/>
                <w:szCs w:val="16"/>
              </w:rPr>
            </w:pPr>
            <w:r>
              <w:t xml:space="preserve"> </w:t>
            </w:r>
          </w:p>
          <w:p w:rsidR="00A15B9B" w:rsidRPr="00A15B9B" w:rsidRDefault="00A15B9B" w:rsidP="00710A66">
            <w:pPr>
              <w:pStyle w:val="NoSpacing"/>
              <w:rPr>
                <w:sz w:val="14"/>
                <w:szCs w:val="14"/>
              </w:rPr>
            </w:pPr>
          </w:p>
          <w:p w:rsidR="00720D1A" w:rsidRDefault="00720D1A" w:rsidP="00710A66">
            <w:pPr>
              <w:pStyle w:val="NoSpacing"/>
            </w:pPr>
            <w:r>
              <w:t>(Name of Financial Institution)</w:t>
            </w:r>
          </w:p>
          <w:p w:rsidR="00720D1A" w:rsidRDefault="00720D1A" w:rsidP="00710A66">
            <w:pPr>
              <w:pStyle w:val="NoSpacing"/>
              <w:pBdr>
                <w:bottom w:val="single" w:sz="12" w:space="1" w:color="auto"/>
              </w:pBdr>
            </w:pPr>
          </w:p>
          <w:p w:rsidR="00720D1A" w:rsidRDefault="00720D1A" w:rsidP="00710A66">
            <w:pPr>
              <w:pStyle w:val="NoSpacing"/>
              <w:pBdr>
                <w:bottom w:val="single" w:sz="12" w:space="1" w:color="auto"/>
              </w:pBdr>
            </w:pPr>
          </w:p>
          <w:p w:rsidR="00720D1A" w:rsidRPr="00A15B9B" w:rsidRDefault="00720D1A" w:rsidP="00710A66">
            <w:pPr>
              <w:pStyle w:val="NoSpacing"/>
              <w:rPr>
                <w:sz w:val="14"/>
                <w:szCs w:val="14"/>
              </w:rPr>
            </w:pPr>
          </w:p>
          <w:p w:rsidR="00720D1A" w:rsidRDefault="00720D1A" w:rsidP="00710A66">
            <w:pPr>
              <w:pStyle w:val="NoSpacing"/>
            </w:pPr>
            <w:r>
              <w:t>(Address of Financial Institution-Branch, City, State &amp; Zip)</w:t>
            </w:r>
          </w:p>
          <w:p w:rsidR="00720D1A" w:rsidRDefault="00720D1A" w:rsidP="00710A66">
            <w:pPr>
              <w:pStyle w:val="NoSpacing"/>
              <w:pBdr>
                <w:bottom w:val="single" w:sz="12" w:space="1" w:color="auto"/>
              </w:pBdr>
            </w:pPr>
          </w:p>
          <w:p w:rsidR="00720D1A" w:rsidRDefault="00720D1A" w:rsidP="00710A66">
            <w:pPr>
              <w:pStyle w:val="NoSpacing"/>
              <w:pBdr>
                <w:bottom w:val="single" w:sz="12" w:space="1" w:color="auto"/>
              </w:pBdr>
            </w:pPr>
          </w:p>
          <w:p w:rsidR="00720D1A" w:rsidRPr="00A15B9B" w:rsidRDefault="00720D1A" w:rsidP="00710A66">
            <w:pPr>
              <w:pStyle w:val="NoSpacing"/>
              <w:rPr>
                <w:sz w:val="14"/>
                <w:szCs w:val="14"/>
              </w:rPr>
            </w:pPr>
          </w:p>
          <w:p w:rsidR="00720D1A" w:rsidRDefault="00720D1A" w:rsidP="00710A66">
            <w:pPr>
              <w:pStyle w:val="NoSpacing"/>
            </w:pPr>
            <w:r>
              <w:t xml:space="preserve"> (Signature)                                                                                            (Date)</w:t>
            </w:r>
          </w:p>
          <w:p w:rsidR="00720D1A" w:rsidRDefault="00720D1A" w:rsidP="00710A66">
            <w:pPr>
              <w:pStyle w:val="NoSpacing"/>
              <w:pBdr>
                <w:bottom w:val="single" w:sz="12" w:space="1" w:color="auto"/>
              </w:pBdr>
            </w:pPr>
          </w:p>
          <w:p w:rsidR="00720D1A" w:rsidRDefault="00720D1A" w:rsidP="00710A66">
            <w:pPr>
              <w:pStyle w:val="NoSpacing"/>
              <w:pBdr>
                <w:bottom w:val="single" w:sz="12" w:space="1" w:color="auto"/>
              </w:pBdr>
            </w:pPr>
          </w:p>
          <w:p w:rsidR="00720D1A" w:rsidRPr="00A15B9B" w:rsidRDefault="00720D1A" w:rsidP="00710A66">
            <w:pPr>
              <w:pStyle w:val="NoSpacing"/>
              <w:rPr>
                <w:sz w:val="14"/>
                <w:szCs w:val="14"/>
              </w:rPr>
            </w:pPr>
          </w:p>
          <w:p w:rsidR="00720D1A" w:rsidRDefault="00720D1A" w:rsidP="00710A66">
            <w:pPr>
              <w:pStyle w:val="NoSpacing"/>
            </w:pPr>
            <w:r>
              <w:t>(Name – PLEASE PRINT)</w:t>
            </w:r>
          </w:p>
          <w:p w:rsidR="00720D1A" w:rsidRDefault="00720D1A" w:rsidP="00710A66">
            <w:pPr>
              <w:pStyle w:val="NoSpacing"/>
            </w:pPr>
          </w:p>
          <w:p w:rsidR="00720D1A" w:rsidRDefault="00720D1A" w:rsidP="00720D1A">
            <w:pPr>
              <w:pStyle w:val="NoSpacing"/>
              <w:pBdr>
                <w:bottom w:val="single" w:sz="12" w:space="1" w:color="auto"/>
              </w:pBdr>
            </w:pPr>
          </w:p>
          <w:p w:rsidR="00720D1A" w:rsidRPr="00A15B9B" w:rsidRDefault="00720D1A" w:rsidP="00720D1A">
            <w:pPr>
              <w:pStyle w:val="NoSpacing"/>
              <w:rPr>
                <w:sz w:val="14"/>
                <w:szCs w:val="14"/>
              </w:rPr>
            </w:pPr>
          </w:p>
          <w:p w:rsidR="00720D1A" w:rsidRDefault="00720D1A" w:rsidP="00720D1A">
            <w:pPr>
              <w:pStyle w:val="NoSpacing"/>
            </w:pPr>
            <w:r>
              <w:t>(Address– PLEASE PRINT)</w:t>
            </w:r>
          </w:p>
          <w:p w:rsidR="00720D1A" w:rsidRDefault="00720D1A" w:rsidP="00710A66">
            <w:pPr>
              <w:pStyle w:val="NoSpacing"/>
            </w:pPr>
          </w:p>
          <w:p w:rsidR="00720D1A" w:rsidRDefault="00720D1A" w:rsidP="00710A66">
            <w:pPr>
              <w:pStyle w:val="NoSpacing"/>
            </w:pPr>
            <w:r>
              <w:t>Set Amount: _______________________ or Maximum Amount: _________________________</w:t>
            </w:r>
          </w:p>
          <w:p w:rsidR="00720D1A" w:rsidRDefault="00720D1A" w:rsidP="00710A66">
            <w:pPr>
              <w:pStyle w:val="NoSpacing"/>
            </w:pPr>
          </w:p>
          <w:p w:rsidR="00720D1A" w:rsidRDefault="00720D1A" w:rsidP="00710A66">
            <w:pPr>
              <w:pStyle w:val="NoSpacing"/>
            </w:pPr>
            <w:r>
              <w:t xml:space="preserve">Financial </w:t>
            </w:r>
            <w:r w:rsidR="00A15B9B">
              <w:t>Institution Routing Number: _______________________________________________</w:t>
            </w:r>
          </w:p>
          <w:p w:rsidR="00A15B9B" w:rsidRDefault="00A15B9B" w:rsidP="00710A66">
            <w:pPr>
              <w:pStyle w:val="NoSpacing"/>
            </w:pPr>
          </w:p>
          <w:p w:rsidR="00A15B9B" w:rsidRDefault="00A15B9B" w:rsidP="00710A66">
            <w:pPr>
              <w:pStyle w:val="NoSpacing"/>
            </w:pPr>
            <w:r>
              <w:t>Checking/Savings Account Number: ________________________________________________</w:t>
            </w:r>
          </w:p>
          <w:p w:rsidR="00BE032F" w:rsidRDefault="00BE032F" w:rsidP="00710A66">
            <w:pPr>
              <w:pStyle w:val="NoSpacing"/>
            </w:pPr>
          </w:p>
          <w:p w:rsidR="00A15B9B" w:rsidRDefault="00A15B9B" w:rsidP="00710A66">
            <w:pPr>
              <w:pStyle w:val="NoSpacing"/>
            </w:pPr>
            <w:r>
              <w:t xml:space="preserve">These numbers are located in the bottom of your </w:t>
            </w:r>
            <w:r w:rsidRPr="00BE032F">
              <w:rPr>
                <w:b/>
              </w:rPr>
              <w:t>check</w:t>
            </w:r>
            <w:r>
              <w:t xml:space="preserve"> (not a deposit slip) as follows:</w:t>
            </w:r>
          </w:p>
          <w:p w:rsidR="00A15B9B" w:rsidRDefault="00A15B9B" w:rsidP="00710A66">
            <w:pPr>
              <w:pStyle w:val="NoSpacing"/>
            </w:pPr>
          </w:p>
          <w:p w:rsidR="00A15B9B" w:rsidRDefault="00A15B9B" w:rsidP="00710A66">
            <w:pPr>
              <w:pStyle w:val="NoSpacing"/>
            </w:pPr>
            <w:r>
              <w:object w:dxaOrig="13440" w:dyaOrig="1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510.55pt;height:44.9pt" o:ole="">
                  <v:imagedata r:id="rId6" o:title=""/>
                </v:shape>
                <o:OLEObject Type="Embed" ProgID="PBrush" ShapeID="_x0000_i1046" DrawAspect="Content" ObjectID="_1762181985" r:id="rId7"/>
              </w:object>
            </w:r>
          </w:p>
          <w:p w:rsidR="00710A66" w:rsidRDefault="00710A66" w:rsidP="00BE032F">
            <w:pPr>
              <w:pStyle w:val="NoSpacing"/>
              <w:rPr>
                <w:b/>
                <w:sz w:val="24"/>
                <w:szCs w:val="24"/>
              </w:rPr>
            </w:pPr>
          </w:p>
        </w:tc>
      </w:tr>
    </w:tbl>
    <w:p w:rsidR="00710A66" w:rsidRPr="00A15B9B" w:rsidRDefault="00A15B9B" w:rsidP="00393AF2">
      <w:pPr>
        <w:pStyle w:val="NoSpacing"/>
        <w:rPr>
          <w:b/>
        </w:rPr>
      </w:pPr>
      <w:r w:rsidRPr="00A15B9B">
        <w:rPr>
          <w:b/>
        </w:rPr>
        <w:t>* A FEE OF $35.00 WILL BE CHARGED TO YOUR ACCOUNT IF FUNDS ARE UNAVAILABLE AT TIME OF TRANSFER *</w:t>
      </w:r>
    </w:p>
    <w:sectPr w:rsidR="00710A66" w:rsidRPr="00A15B9B" w:rsidSect="00BE032F">
      <w:pgSz w:w="12240" w:h="15840" w:code="1"/>
      <w:pgMar w:top="1296" w:right="1008" w:bottom="720" w:left="1008"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556"/>
    <w:multiLevelType w:val="hybridMultilevel"/>
    <w:tmpl w:val="A9720F80"/>
    <w:lvl w:ilvl="0" w:tplc="EFAC181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9C0BF5"/>
    <w:multiLevelType w:val="hybridMultilevel"/>
    <w:tmpl w:val="88C2F9BE"/>
    <w:lvl w:ilvl="0" w:tplc="16F05626">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4237FA"/>
    <w:multiLevelType w:val="hybridMultilevel"/>
    <w:tmpl w:val="39421748"/>
    <w:lvl w:ilvl="0" w:tplc="32C8A102">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393AF2"/>
    <w:rsid w:val="00393AF2"/>
    <w:rsid w:val="006E0862"/>
    <w:rsid w:val="00710A66"/>
    <w:rsid w:val="00720D1A"/>
    <w:rsid w:val="00A15B9B"/>
    <w:rsid w:val="00BE032F"/>
    <w:rsid w:val="00C10EEB"/>
    <w:rsid w:val="00C145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6"/>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5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3AF2"/>
    <w:pPr>
      <w:ind w:left="720"/>
      <w:contextualSpacing/>
    </w:pPr>
  </w:style>
  <w:style w:type="paragraph" w:styleId="NoSpacing">
    <w:name w:val="No Spacing"/>
    <w:uiPriority w:val="1"/>
    <w:qFormat/>
    <w:rsid w:val="00393AF2"/>
    <w:pPr>
      <w:spacing w:after="0" w:line="240" w:lineRule="auto"/>
    </w:pPr>
  </w:style>
  <w:style w:type="paragraph" w:styleId="BalloonText">
    <w:name w:val="Balloon Text"/>
    <w:basedOn w:val="Normal"/>
    <w:link w:val="BalloonTextChar"/>
    <w:uiPriority w:val="99"/>
    <w:semiHidden/>
    <w:unhideWhenUsed/>
    <w:rsid w:val="00710A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A66"/>
    <w:rPr>
      <w:rFonts w:ascii="Tahoma" w:hAnsi="Tahoma" w:cs="Tahoma"/>
      <w:sz w:val="16"/>
      <w:szCs w:val="16"/>
    </w:rPr>
  </w:style>
  <w:style w:type="table" w:styleId="TableGrid">
    <w:name w:val="Table Grid"/>
    <w:basedOn w:val="TableNormal"/>
    <w:uiPriority w:val="59"/>
    <w:rsid w:val="00710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Revolve 1</dc:creator>
  <cp:lastModifiedBy>Revolve 1</cp:lastModifiedBy>
  <cp:revision>1</cp:revision>
  <cp:lastPrinted>2023-11-22T23:12:00Z</cp:lastPrinted>
  <dcterms:created xsi:type="dcterms:W3CDTF">2023-11-22T21:39:00Z</dcterms:created>
  <dcterms:modified xsi:type="dcterms:W3CDTF">2023-11-22T23:13:00Z</dcterms:modified>
</cp:coreProperties>
</file>